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C091D89" w:rsidR="006A1885" w:rsidRDefault="006A1885" w:rsidP="006A1885">
      <w:r>
        <w:t xml:space="preserve">Zagreb, </w:t>
      </w:r>
      <w:r w:rsidR="00C57FCF">
        <w:t>05.01.2026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FED4318" w:rsidR="00715A21" w:rsidRDefault="00D66B4A" w:rsidP="006A1885">
      <w:pPr>
        <w:jc w:val="center"/>
        <w:rPr>
          <w:b/>
          <w:bCs/>
        </w:rPr>
      </w:pPr>
      <w:r>
        <w:rPr>
          <w:b/>
          <w:bCs/>
        </w:rPr>
        <w:t>medicinska sestra/</w:t>
      </w:r>
      <w:r w:rsidR="008441EC">
        <w:rPr>
          <w:b/>
          <w:bCs/>
        </w:rPr>
        <w:t xml:space="preserve">medicinski </w:t>
      </w:r>
      <w:r>
        <w:rPr>
          <w:b/>
          <w:bCs/>
        </w:rPr>
        <w:t>tehničar</w:t>
      </w:r>
      <w:r w:rsidR="008441EC">
        <w:rPr>
          <w:b/>
          <w:bCs/>
        </w:rPr>
        <w:t>/dentalni asistent</w:t>
      </w:r>
    </w:p>
    <w:p w14:paraId="085CA7FA" w14:textId="77777777" w:rsidR="00BD5F95" w:rsidRDefault="00BD5F95" w:rsidP="006A1885">
      <w:pPr>
        <w:jc w:val="center"/>
      </w:pPr>
    </w:p>
    <w:p w14:paraId="226EA6D5" w14:textId="076FC786" w:rsidR="00A84A29" w:rsidRPr="008441EC" w:rsidRDefault="006A1885" w:rsidP="008441EC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8441EC">
        <w:t>medicinska sestra/medicinski tehničar/dentalni asistent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</w:p>
    <w:p w14:paraId="0A02F134" w14:textId="21533015" w:rsidR="00A84A29" w:rsidRPr="00C57FCF" w:rsidRDefault="008441EC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MAGDALENA KAJIĆ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dent.asistent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2026-01-05T09:20:00Z</dcterms:created>
  <dcterms:modified xsi:type="dcterms:W3CDTF">2026-01-05T10:42:00Z</dcterms:modified>
</cp:coreProperties>
</file>